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5AB" w:rsidRPr="009725AB" w:rsidRDefault="009725AB" w:rsidP="009725AB">
      <w:pPr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9725A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ПОЛОЖЕНИЕ О ПРОВЕДЕНИИ КОНКУРСА</w:t>
      </w:r>
    </w:p>
    <w:p w:rsidR="00435600" w:rsidRPr="009725AB" w:rsidRDefault="009725AB" w:rsidP="0043560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9725A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</w:t>
      </w:r>
      <w:r w:rsidRPr="0043560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Засветись! Стань заметней</w:t>
      </w:r>
      <w:r w:rsidR="0043560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на дороге</w:t>
      </w:r>
      <w:r w:rsidRPr="009725A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!»</w:t>
      </w:r>
    </w:p>
    <w:p w:rsidR="009725AB" w:rsidRPr="00435600" w:rsidRDefault="009725AB" w:rsidP="00435600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435600">
        <w:rPr>
          <w:b/>
          <w:color w:val="FF0000"/>
          <w:lang w:eastAsia="ru-RU"/>
        </w:rPr>
        <w:t xml:space="preserve">по </w:t>
      </w:r>
      <w:r w:rsidRPr="00435600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декорированию моделей верхней одежды или аксессуаров к ней</w:t>
      </w:r>
    </w:p>
    <w:p w:rsidR="00435600" w:rsidRPr="00435600" w:rsidRDefault="009725AB" w:rsidP="00435600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435600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светоотражающими материалами среди воспитанников </w:t>
      </w:r>
    </w:p>
    <w:p w:rsidR="00435600" w:rsidRPr="00435600" w:rsidRDefault="009725AB" w:rsidP="00435600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435600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 w:rsidR="00435600" w:rsidRPr="00435600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435600" w:rsidRPr="00435600" w:rsidRDefault="00435600" w:rsidP="00435600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435600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 «Д</w:t>
      </w:r>
      <w:r w:rsidR="009725AB" w:rsidRPr="00435600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етского сада</w:t>
      </w:r>
      <w:r w:rsidRPr="00435600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 общеразвивающего вида» № 21 «Гвоздика»</w:t>
      </w:r>
    </w:p>
    <w:p w:rsidR="009725AB" w:rsidRDefault="00435600" w:rsidP="00323358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560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города Альметьевска Республики Татарстан</w:t>
      </w:r>
      <w:r w:rsidR="009725AB" w:rsidRPr="00972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23358" w:rsidRPr="00323358" w:rsidRDefault="00323358" w:rsidP="00323358">
      <w:pPr>
        <w:pStyle w:val="a6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9725AB" w:rsidRDefault="009725AB" w:rsidP="0032335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положения:</w:t>
      </w:r>
    </w:p>
    <w:p w:rsidR="00323358" w:rsidRPr="00323358" w:rsidRDefault="00323358" w:rsidP="00323358">
      <w:pPr>
        <w:pStyle w:val="a6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9725AB" w:rsidRDefault="009725AB" w:rsidP="00323358">
      <w:pPr>
        <w:pStyle w:val="a6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1.1.Конкурс по декорированию верхней одежды или аксессуаров к ней светоотражающими материалами проводится среди воспитателей, воспитанников и родителей МДОУ «Детский сад </w:t>
      </w:r>
      <w:r w:rsidR="00334C6B"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общеразвивающего вида» №21 «Гвоздика</w:t>
      </w: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с участие</w:t>
      </w:r>
      <w:r w:rsidR="00334C6B"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 работников ГИБДД города Альметьевска РТ</w:t>
      </w:r>
    </w:p>
    <w:p w:rsidR="00323358" w:rsidRPr="00323358" w:rsidRDefault="00323358" w:rsidP="00323358">
      <w:pPr>
        <w:pStyle w:val="a6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9725AB" w:rsidRPr="00323358" w:rsidRDefault="009725AB" w:rsidP="00323358">
      <w:pPr>
        <w:pStyle w:val="a6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1.2.Цели и задачи конкурса:</w:t>
      </w:r>
    </w:p>
    <w:p w:rsidR="009725AB" w:rsidRPr="00323358" w:rsidRDefault="009725AB" w:rsidP="00323358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акцентирование внимания педагогов и родителей  на необходимость ношения световозвращающих элементов (фликеров) на детской одежде для повышения безопа</w:t>
      </w:r>
      <w:r w:rsidR="00334C6B"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сности в темное</w:t>
      </w: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время</w:t>
      </w:r>
      <w:r w:rsidR="00334C6B"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суток</w:t>
      </w: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25AB" w:rsidRPr="00323358" w:rsidRDefault="009725AB" w:rsidP="00323358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повышение популярности ношения этих элементов;</w:t>
      </w:r>
    </w:p>
    <w:p w:rsidR="009725AB" w:rsidRPr="00323358" w:rsidRDefault="009725AB" w:rsidP="00323358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воспитание законопослушных участников дорожного движения;</w:t>
      </w:r>
    </w:p>
    <w:p w:rsidR="009725AB" w:rsidRDefault="009725AB" w:rsidP="00323358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 работы по предупреждению детского дорожно-транспортного травматизма.</w:t>
      </w:r>
    </w:p>
    <w:p w:rsidR="00323358" w:rsidRPr="00323358" w:rsidRDefault="00323358" w:rsidP="00323358">
      <w:pPr>
        <w:pStyle w:val="a6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9725AB" w:rsidRDefault="00334C6B" w:rsidP="00323358">
      <w:pPr>
        <w:pStyle w:val="a6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1.3. Конкурс проводи</w:t>
      </w:r>
      <w:r w:rsid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тся с 15 по 29 декабря 2014 г</w:t>
      </w: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Дефиле одежды 29 декабря 2014</w:t>
      </w:r>
      <w:r w:rsid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9725AB"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3358" w:rsidRPr="00323358" w:rsidRDefault="00323358" w:rsidP="00323358">
      <w:pPr>
        <w:pStyle w:val="a6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323358" w:rsidRDefault="009725AB" w:rsidP="00323358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2. Участники конкурса.</w:t>
      </w:r>
    </w:p>
    <w:p w:rsidR="00323358" w:rsidRPr="00323358" w:rsidRDefault="00323358" w:rsidP="00323358">
      <w:pPr>
        <w:pStyle w:val="a6"/>
        <w:rPr>
          <w:rFonts w:ascii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9725AB" w:rsidRDefault="009725AB" w:rsidP="00323358">
      <w:pPr>
        <w:pStyle w:val="a6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Участниками конкурса являются воспитатели, воспитанники </w:t>
      </w:r>
      <w:r w:rsidR="00334C6B" w:rsidRPr="00323358">
        <w:rPr>
          <w:rFonts w:ascii="Times New Roman" w:hAnsi="Times New Roman" w:cs="Times New Roman"/>
          <w:sz w:val="24"/>
          <w:szCs w:val="24"/>
          <w:lang w:eastAsia="ru-RU"/>
        </w:rPr>
        <w:t>МБДОУ № 21 «Гвоздика»</w:t>
      </w:r>
      <w:r w:rsidRPr="00323358">
        <w:rPr>
          <w:rFonts w:ascii="Times New Roman" w:hAnsi="Times New Roman" w:cs="Times New Roman"/>
          <w:sz w:val="24"/>
          <w:szCs w:val="24"/>
          <w:lang w:eastAsia="ru-RU"/>
        </w:rPr>
        <w:t xml:space="preserve"> и их родители.</w:t>
      </w:r>
    </w:p>
    <w:p w:rsidR="00323358" w:rsidRPr="00323358" w:rsidRDefault="00323358" w:rsidP="00323358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:rsidR="009725AB" w:rsidRDefault="009725AB" w:rsidP="0032335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b/>
          <w:sz w:val="24"/>
          <w:szCs w:val="24"/>
          <w:lang w:eastAsia="ru-RU"/>
        </w:rPr>
        <w:t>3. Условия конкурса.</w:t>
      </w:r>
    </w:p>
    <w:p w:rsidR="00323358" w:rsidRPr="00323358" w:rsidRDefault="00323358" w:rsidP="00323358">
      <w:pPr>
        <w:pStyle w:val="a6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323358" w:rsidRPr="00323358" w:rsidRDefault="009725AB" w:rsidP="00323358">
      <w:pPr>
        <w:pStyle w:val="a6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sz w:val="24"/>
          <w:szCs w:val="24"/>
          <w:lang w:eastAsia="ru-RU"/>
        </w:rPr>
        <w:t>Родители должны принять участие в декорировании моделей верхней детской одежды или аксессуаров к ней (перчатки, шарф, шапка, рюкзак, сумка и т.д.) светоотражающими материалами. При этом, могут быть использованы как готовые фликеры, так и аппликации, созданные из световозвращающей ткани, тесьмы, шнура, наклеек.</w:t>
      </w:r>
    </w:p>
    <w:p w:rsidR="009725AB" w:rsidRDefault="009725AB" w:rsidP="00323358">
      <w:pPr>
        <w:pStyle w:val="a6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sz w:val="24"/>
          <w:szCs w:val="24"/>
          <w:lang w:eastAsia="ru-RU"/>
        </w:rPr>
        <w:t>Жюри отбирает 3 лучших модели от каждой возрастной группы образо</w:t>
      </w:r>
      <w:r w:rsidR="00334C6B" w:rsidRPr="00323358">
        <w:rPr>
          <w:rFonts w:ascii="Times New Roman" w:hAnsi="Times New Roman" w:cs="Times New Roman"/>
          <w:sz w:val="24"/>
          <w:szCs w:val="24"/>
          <w:lang w:eastAsia="ru-RU"/>
        </w:rPr>
        <w:t>вательного учреждения</w:t>
      </w:r>
      <w:r w:rsidRPr="003233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23358" w:rsidRDefault="009725AB" w:rsidP="00323358">
      <w:pPr>
        <w:pStyle w:val="a6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sz w:val="24"/>
          <w:szCs w:val="24"/>
          <w:lang w:eastAsia="ru-RU"/>
        </w:rPr>
        <w:t>Победители награждаются дипломами и памятными сувенирами.</w:t>
      </w:r>
    </w:p>
    <w:p w:rsidR="009725AB" w:rsidRDefault="009725AB" w:rsidP="00323358">
      <w:pPr>
        <w:pStyle w:val="a6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Жюри вправе учредить поощрительные призы для участников.</w:t>
      </w:r>
    </w:p>
    <w:p w:rsidR="00323358" w:rsidRPr="00323358" w:rsidRDefault="00323358" w:rsidP="00323358">
      <w:pPr>
        <w:pStyle w:val="a6"/>
        <w:rPr>
          <w:rFonts w:ascii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9725AB" w:rsidRDefault="009725AB" w:rsidP="00323358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4. Критерии оценки работ.</w:t>
      </w:r>
    </w:p>
    <w:p w:rsidR="00323358" w:rsidRPr="00323358" w:rsidRDefault="00323358" w:rsidP="00323358">
      <w:pPr>
        <w:pStyle w:val="a6"/>
        <w:rPr>
          <w:rFonts w:ascii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9725AB" w:rsidRPr="00323358" w:rsidRDefault="009725AB" w:rsidP="00323358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Оценка представленных работ производится жюри конкурса по 10-бальной системе, учитывая:</w:t>
      </w:r>
    </w:p>
    <w:p w:rsidR="009725AB" w:rsidRPr="00323358" w:rsidRDefault="009725AB" w:rsidP="00323358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эстетичность (внешнюю привлекательность):</w:t>
      </w:r>
    </w:p>
    <w:p w:rsidR="009725AB" w:rsidRPr="00323358" w:rsidRDefault="009725AB" w:rsidP="00323358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соответствие требованиям обеспечения максимальной безопасности на дороге: в темное время  материал нужно размещать таким образом, чтобы его было видно со всех четырех сторон одежды - спереди, по бокам и сзади для создания видимости ребенка на дороге по принципу 360 градусов.</w:t>
      </w:r>
    </w:p>
    <w:p w:rsidR="009725AB" w:rsidRPr="00323358" w:rsidRDefault="009725AB" w:rsidP="00323358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сложность исполнения;</w:t>
      </w:r>
    </w:p>
    <w:p w:rsidR="009725AB" w:rsidRPr="00323358" w:rsidRDefault="009725AB" w:rsidP="00323358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функциональность, удобство ношения и ухода.</w:t>
      </w:r>
    </w:p>
    <w:p w:rsidR="00912BEE" w:rsidRPr="00323358" w:rsidRDefault="009725AB" w:rsidP="00323358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Подведение ито</w:t>
      </w:r>
      <w:r w:rsidR="00334C6B"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гов и награждение победителей 29 декабря 2014</w:t>
      </w:r>
      <w:r w:rsidRPr="003233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bookmarkStart w:id="0" w:name="_GoBack"/>
      <w:bookmarkEnd w:id="0"/>
    </w:p>
    <w:sectPr w:rsidR="00912BEE" w:rsidRPr="00323358" w:rsidSect="009725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5AB"/>
    <w:rsid w:val="00323358"/>
    <w:rsid w:val="00334C6B"/>
    <w:rsid w:val="00435600"/>
    <w:rsid w:val="00912BEE"/>
    <w:rsid w:val="0097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725AB"/>
  </w:style>
  <w:style w:type="paragraph" w:customStyle="1" w:styleId="a3">
    <w:name w:val="a"/>
    <w:basedOn w:val="a"/>
    <w:rsid w:val="0097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2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5A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356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725AB"/>
  </w:style>
  <w:style w:type="paragraph" w:customStyle="1" w:styleId="a3">
    <w:name w:val="a"/>
    <w:basedOn w:val="a"/>
    <w:rsid w:val="0097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2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5A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356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00927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3</cp:revision>
  <cp:lastPrinted>2014-12-14T07:37:00Z</cp:lastPrinted>
  <dcterms:created xsi:type="dcterms:W3CDTF">2014-12-14T06:41:00Z</dcterms:created>
  <dcterms:modified xsi:type="dcterms:W3CDTF">2014-12-14T07:39:00Z</dcterms:modified>
</cp:coreProperties>
</file>